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B2" w:rsidRPr="00D928C0" w:rsidRDefault="00D928C0" w:rsidP="00686EB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D928C0">
        <w:rPr>
          <w:rFonts w:ascii="Calibri-Bold" w:hAnsi="Calibri-Bold" w:cs="Calibri-Bold"/>
          <w:b/>
          <w:bCs/>
          <w:sz w:val="32"/>
          <w:szCs w:val="32"/>
        </w:rPr>
        <w:t xml:space="preserve">LEXIQUE </w:t>
      </w:r>
    </w:p>
    <w:p w:rsidR="00D928C0" w:rsidRDefault="00D928C0" w:rsidP="00686EB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B00F2B" w:rsidRDefault="00B00F2B" w:rsidP="0023347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3F0F">
        <w:rPr>
          <w:rFonts w:ascii="Calibri" w:hAnsi="Calibri" w:cs="Calibri"/>
          <w:b/>
          <w:sz w:val="24"/>
          <w:szCs w:val="24"/>
        </w:rPr>
        <w:t>FABES</w:t>
      </w:r>
      <w:r w:rsidR="00686EB2" w:rsidRPr="00443F0F">
        <w:rPr>
          <w:rFonts w:ascii="Calibri" w:hAnsi="Calibri" w:cs="Calibri"/>
          <w:b/>
          <w:sz w:val="24"/>
          <w:szCs w:val="24"/>
        </w:rPr>
        <w:t> :</w:t>
      </w:r>
      <w:r w:rsidR="00686EB2">
        <w:rPr>
          <w:rFonts w:ascii="Calibri" w:hAnsi="Calibri" w:cs="Calibri"/>
        </w:rPr>
        <w:t xml:space="preserve"> </w:t>
      </w:r>
      <w:r w:rsidR="00686EB2">
        <w:rPr>
          <w:rFonts w:ascii="Calibri" w:hAnsi="Calibri" w:cs="Calibri"/>
        </w:rPr>
        <w:tab/>
      </w:r>
      <w:r>
        <w:rPr>
          <w:rFonts w:ascii="Calibri" w:hAnsi="Calibri" w:cs="Calibri"/>
        </w:rPr>
        <w:t>Modèle de financement des cégeps.</w:t>
      </w:r>
    </w:p>
    <w:p w:rsidR="00B00F2B" w:rsidRDefault="00B00F2B" w:rsidP="00686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 : allocations fixes.</w:t>
      </w:r>
    </w:p>
    <w:p w:rsidR="00B00F2B" w:rsidRDefault="00B00F2B" w:rsidP="00686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: Allocations liées aux activités pédagogiques.</w:t>
      </w:r>
    </w:p>
    <w:p w:rsidR="00B00F2B" w:rsidRDefault="00B00F2B" w:rsidP="00686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 : Allocations de fonctionnement liées aux bâtiments.</w:t>
      </w:r>
    </w:p>
    <w:p w:rsidR="00B00F2B" w:rsidRDefault="00B00F2B" w:rsidP="00686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 : Allocations pour les enseignantes et enseignants.</w:t>
      </w:r>
    </w:p>
    <w:p w:rsidR="00B00F2B" w:rsidRDefault="00B00F2B" w:rsidP="00686EB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: Allocations spécifiques.</w:t>
      </w:r>
    </w:p>
    <w:p w:rsidR="00686EB2" w:rsidRDefault="00686EB2" w:rsidP="00686E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B00F2B" w:rsidRDefault="00B00F2B" w:rsidP="0023347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hAnsi="Calibri" w:cs="Calibri"/>
        </w:rPr>
      </w:pPr>
      <w:proofErr w:type="spellStart"/>
      <w:r w:rsidRPr="00443F0F">
        <w:rPr>
          <w:rFonts w:ascii="Calibri" w:hAnsi="Calibri" w:cs="Calibri"/>
          <w:b/>
          <w:sz w:val="24"/>
          <w:szCs w:val="24"/>
        </w:rPr>
        <w:t>Gijkl</w:t>
      </w:r>
      <w:proofErr w:type="spellEnd"/>
      <w:r w:rsidR="00686EB2" w:rsidRPr="00443F0F">
        <w:rPr>
          <w:rFonts w:ascii="Calibri" w:hAnsi="Calibri" w:cs="Calibri"/>
          <w:b/>
          <w:sz w:val="24"/>
          <w:szCs w:val="24"/>
        </w:rPr>
        <w:t> </w:t>
      </w:r>
      <w:r w:rsidR="00686EB2" w:rsidRPr="00443F0F">
        <w:rPr>
          <w:rFonts w:ascii="Calibri" w:hAnsi="Calibri" w:cs="Calibri"/>
          <w:sz w:val="24"/>
          <w:szCs w:val="24"/>
        </w:rPr>
        <w:t>:</w:t>
      </w:r>
      <w:r w:rsidR="00233474">
        <w:rPr>
          <w:rFonts w:ascii="Calibri" w:hAnsi="Calibri" w:cs="Calibri"/>
        </w:rPr>
        <w:t xml:space="preserve">  </w:t>
      </w:r>
      <w:r w:rsidR="0023347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Dans le Mode de calcul, le nombre de groupe-cours formés pour le cours </w:t>
      </w:r>
      <w:proofErr w:type="spellStart"/>
      <w:r>
        <w:rPr>
          <w:rFonts w:ascii="Calibri" w:hAnsi="Calibri" w:cs="Calibri"/>
        </w:rPr>
        <w:t>jk</w:t>
      </w:r>
      <w:proofErr w:type="spellEnd"/>
      <w:r>
        <w:rPr>
          <w:rFonts w:ascii="Calibri" w:hAnsi="Calibri" w:cs="Calibri"/>
        </w:rPr>
        <w:t xml:space="preserve"> à</w:t>
      </w:r>
      <w:r w:rsidR="00686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la session l </w:t>
      </w:r>
      <w:r w:rsidR="00686EB2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au collège i. Pour un nombre d’étudiantes et d’étudiants donné, le</w:t>
      </w:r>
      <w:r w:rsidR="00686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nombre de groupe-cours varie selon le </w:t>
      </w:r>
      <w:proofErr w:type="spellStart"/>
      <w:r>
        <w:rPr>
          <w:rFonts w:ascii="Calibri" w:hAnsi="Calibri" w:cs="Calibri"/>
        </w:rPr>
        <w:t>Nej</w:t>
      </w:r>
      <w:proofErr w:type="spellEnd"/>
      <w:r>
        <w:rPr>
          <w:rFonts w:ascii="Calibri" w:hAnsi="Calibri" w:cs="Calibri"/>
        </w:rPr>
        <w:t xml:space="preserve"> de la discipline ou du cours.</w:t>
      </w:r>
    </w:p>
    <w:p w:rsidR="00686EB2" w:rsidRDefault="00686EB2" w:rsidP="00686EB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Calibri"/>
        </w:rPr>
      </w:pPr>
    </w:p>
    <w:p w:rsidR="00B00F2B" w:rsidRDefault="00B00F2B" w:rsidP="0023347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hAnsi="Calibri" w:cs="Calibri"/>
        </w:rPr>
      </w:pPr>
      <w:r w:rsidRPr="00443F0F">
        <w:rPr>
          <w:rFonts w:ascii="Calibri" w:hAnsi="Calibri" w:cs="Calibri"/>
          <w:b/>
          <w:sz w:val="24"/>
          <w:szCs w:val="24"/>
        </w:rPr>
        <w:t>i</w:t>
      </w:r>
      <w:r w:rsidR="00686EB2" w:rsidRPr="00443F0F">
        <w:rPr>
          <w:rFonts w:ascii="Calibri" w:hAnsi="Calibri" w:cs="Calibri"/>
          <w:b/>
          <w:sz w:val="24"/>
          <w:szCs w:val="24"/>
        </w:rPr>
        <w:t> :</w:t>
      </w:r>
      <w:r w:rsidR="00233474">
        <w:rPr>
          <w:rFonts w:ascii="Calibri" w:hAnsi="Calibri" w:cs="Calibri"/>
        </w:rPr>
        <w:t xml:space="preserve">         </w:t>
      </w:r>
      <w:r w:rsidR="00233474">
        <w:rPr>
          <w:rFonts w:ascii="Calibri" w:hAnsi="Calibri" w:cs="Calibri"/>
        </w:rPr>
        <w:tab/>
      </w:r>
      <w:r>
        <w:rPr>
          <w:rFonts w:ascii="Calibri" w:hAnsi="Calibri" w:cs="Calibri"/>
        </w:rPr>
        <w:t>Indice identifiant le collège.</w:t>
      </w:r>
    </w:p>
    <w:p w:rsidR="00686EB2" w:rsidRDefault="00686EB2" w:rsidP="00B00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F2B" w:rsidRDefault="00B00F2B" w:rsidP="0023347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hAnsi="Calibri" w:cs="Calibri"/>
        </w:rPr>
      </w:pPr>
      <w:proofErr w:type="gramStart"/>
      <w:r w:rsidRPr="00443F0F">
        <w:rPr>
          <w:rFonts w:ascii="Calibri" w:hAnsi="Calibri" w:cs="Calibri"/>
          <w:b/>
          <w:sz w:val="24"/>
          <w:szCs w:val="24"/>
        </w:rPr>
        <w:t>j</w:t>
      </w:r>
      <w:proofErr w:type="gramEnd"/>
      <w:r w:rsidR="00686EB2" w:rsidRPr="00443F0F">
        <w:rPr>
          <w:rFonts w:ascii="Calibri" w:hAnsi="Calibri" w:cs="Calibri"/>
          <w:b/>
          <w:sz w:val="24"/>
          <w:szCs w:val="24"/>
        </w:rPr>
        <w:t> :</w:t>
      </w:r>
      <w:r w:rsidR="00233474">
        <w:rPr>
          <w:rFonts w:ascii="Calibri" w:hAnsi="Calibri" w:cs="Calibri"/>
        </w:rPr>
        <w:t xml:space="preserve">         </w:t>
      </w:r>
      <w:r w:rsidR="00233474">
        <w:rPr>
          <w:rFonts w:ascii="Calibri" w:hAnsi="Calibri" w:cs="Calibri"/>
        </w:rPr>
        <w:tab/>
      </w:r>
      <w:r>
        <w:rPr>
          <w:rFonts w:ascii="Calibri" w:hAnsi="Calibri" w:cs="Calibri"/>
        </w:rPr>
        <w:t>Dans le Mode de calcul, indice identifiant la discipline.</w:t>
      </w:r>
    </w:p>
    <w:p w:rsidR="00686EB2" w:rsidRDefault="00686EB2" w:rsidP="00B00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F2B" w:rsidRDefault="00686EB2" w:rsidP="00233474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Calibri" w:hAnsi="Calibri" w:cs="Calibri"/>
        </w:rPr>
      </w:pPr>
      <w:proofErr w:type="spellStart"/>
      <w:r w:rsidRPr="00443F0F">
        <w:rPr>
          <w:rFonts w:ascii="Calibri" w:hAnsi="Calibri" w:cs="Calibri"/>
          <w:b/>
          <w:sz w:val="24"/>
          <w:szCs w:val="24"/>
        </w:rPr>
        <w:t>J</w:t>
      </w:r>
      <w:r w:rsidR="00B00F2B" w:rsidRPr="00443F0F">
        <w:rPr>
          <w:rFonts w:ascii="Calibri" w:hAnsi="Calibri" w:cs="Calibri"/>
          <w:b/>
          <w:sz w:val="24"/>
          <w:szCs w:val="24"/>
        </w:rPr>
        <w:t>k</w:t>
      </w:r>
      <w:proofErr w:type="spellEnd"/>
      <w:r w:rsidRPr="00443F0F">
        <w:rPr>
          <w:rFonts w:ascii="Calibri" w:hAnsi="Calibri" w:cs="Calibri"/>
          <w:b/>
          <w:sz w:val="24"/>
          <w:szCs w:val="24"/>
        </w:rPr>
        <w:t> :</w:t>
      </w:r>
      <w:r>
        <w:rPr>
          <w:rFonts w:ascii="Calibri" w:hAnsi="Calibri" w:cs="Calibri"/>
        </w:rPr>
        <w:t xml:space="preserve">      </w:t>
      </w:r>
      <w:r w:rsidR="00B00F2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33474">
        <w:rPr>
          <w:rFonts w:ascii="Calibri" w:hAnsi="Calibri" w:cs="Calibri"/>
        </w:rPr>
        <w:t xml:space="preserve">     </w:t>
      </w:r>
      <w:r w:rsidR="00B00F2B">
        <w:rPr>
          <w:rFonts w:ascii="Calibri" w:hAnsi="Calibri" w:cs="Calibri"/>
        </w:rPr>
        <w:t>Dans le Mode de calcul, indice identifiant le cours k de la discipline j.</w:t>
      </w:r>
    </w:p>
    <w:p w:rsidR="00686EB2" w:rsidRDefault="00686EB2" w:rsidP="00B00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F2B" w:rsidRDefault="00B00F2B" w:rsidP="0023347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hAnsi="Calibri" w:cs="Calibri"/>
        </w:rPr>
      </w:pPr>
      <w:proofErr w:type="gramStart"/>
      <w:r w:rsidRPr="00443F0F">
        <w:rPr>
          <w:rFonts w:ascii="Calibri" w:hAnsi="Calibri" w:cs="Calibri"/>
          <w:b/>
          <w:sz w:val="24"/>
          <w:szCs w:val="24"/>
        </w:rPr>
        <w:t>l</w:t>
      </w:r>
      <w:proofErr w:type="gramEnd"/>
      <w:r w:rsidR="00686EB2" w:rsidRPr="00443F0F">
        <w:rPr>
          <w:rFonts w:ascii="Calibri" w:hAnsi="Calibri" w:cs="Calibri"/>
          <w:b/>
          <w:sz w:val="24"/>
          <w:szCs w:val="24"/>
        </w:rPr>
        <w:t> :</w:t>
      </w:r>
      <w:r w:rsidR="00233474">
        <w:rPr>
          <w:rFonts w:ascii="Calibri" w:hAnsi="Calibri" w:cs="Calibri"/>
        </w:rPr>
        <w:t xml:space="preserve">        </w:t>
      </w:r>
      <w:r w:rsidR="00233474">
        <w:rPr>
          <w:rFonts w:ascii="Calibri" w:hAnsi="Calibri" w:cs="Calibri"/>
        </w:rPr>
        <w:tab/>
      </w:r>
      <w:r>
        <w:rPr>
          <w:rFonts w:ascii="Calibri" w:hAnsi="Calibri" w:cs="Calibri"/>
        </w:rPr>
        <w:t>Dans le Mode de calcul, indice identifiant la session.</w:t>
      </w:r>
    </w:p>
    <w:p w:rsidR="00233474" w:rsidRDefault="00233474" w:rsidP="00686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B00F2B" w:rsidRDefault="00B00F2B" w:rsidP="0023347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hAnsi="Calibri" w:cs="Calibri"/>
        </w:rPr>
      </w:pPr>
      <w:proofErr w:type="spellStart"/>
      <w:r w:rsidRPr="00443F0F">
        <w:rPr>
          <w:rFonts w:ascii="Calibri" w:hAnsi="Calibri" w:cs="Calibri"/>
          <w:b/>
          <w:sz w:val="24"/>
          <w:szCs w:val="24"/>
        </w:rPr>
        <w:t>Nej</w:t>
      </w:r>
      <w:proofErr w:type="spellEnd"/>
      <w:r w:rsidR="00686EB2" w:rsidRPr="00443F0F">
        <w:rPr>
          <w:rFonts w:ascii="Calibri" w:hAnsi="Calibri" w:cs="Calibri"/>
          <w:b/>
          <w:sz w:val="24"/>
          <w:szCs w:val="24"/>
        </w:rPr>
        <w:t> :</w:t>
      </w:r>
      <w:r w:rsidR="00233474">
        <w:rPr>
          <w:rFonts w:ascii="Calibri" w:hAnsi="Calibri" w:cs="Calibri"/>
        </w:rPr>
        <w:t xml:space="preserve">     </w:t>
      </w:r>
      <w:r w:rsidR="00233474">
        <w:rPr>
          <w:rFonts w:ascii="Calibri" w:hAnsi="Calibri" w:cs="Calibri"/>
        </w:rPr>
        <w:tab/>
      </w:r>
      <w:r>
        <w:rPr>
          <w:rFonts w:ascii="Calibri" w:hAnsi="Calibri" w:cs="Calibri"/>
        </w:rPr>
        <w:t>Dans le Mode de calcul, nombre standard d’étudiantes et d’étudiant pour la</w:t>
      </w:r>
      <w:r w:rsidR="00686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formation d’un groupe pour un cours de la discipline j.</w:t>
      </w:r>
    </w:p>
    <w:p w:rsidR="00686EB2" w:rsidRDefault="00686EB2" w:rsidP="00686EB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hAnsi="Calibri" w:cs="Calibri"/>
        </w:rPr>
      </w:pPr>
    </w:p>
    <w:p w:rsidR="00B00F2B" w:rsidRDefault="00B00F2B" w:rsidP="00B00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 w:rsidRPr="00443F0F">
        <w:rPr>
          <w:rFonts w:ascii="Calibri" w:hAnsi="Calibri" w:cs="Calibri"/>
          <w:b/>
          <w:sz w:val="24"/>
          <w:szCs w:val="24"/>
        </w:rPr>
        <w:t>Nejk</w:t>
      </w:r>
      <w:proofErr w:type="spellEnd"/>
      <w:r w:rsidR="00686EB2" w:rsidRPr="00443F0F">
        <w:rPr>
          <w:rFonts w:ascii="Calibri" w:hAnsi="Calibri" w:cs="Calibri"/>
          <w:b/>
          <w:sz w:val="24"/>
          <w:szCs w:val="24"/>
        </w:rPr>
        <w:t> :</w:t>
      </w:r>
      <w:r w:rsidR="00686EB2">
        <w:rPr>
          <w:rFonts w:ascii="Calibri" w:hAnsi="Calibri" w:cs="Calibri"/>
        </w:rPr>
        <w:t xml:space="preserve">   </w:t>
      </w:r>
      <w:r w:rsidR="00686EB2">
        <w:rPr>
          <w:rFonts w:ascii="Calibri" w:hAnsi="Calibri" w:cs="Calibri"/>
        </w:rPr>
        <w:tab/>
        <w:t xml:space="preserve"> </w:t>
      </w:r>
      <w:r w:rsidR="0023347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Ratio d’allocation propre au stage </w:t>
      </w:r>
      <w:proofErr w:type="spellStart"/>
      <w:r>
        <w:rPr>
          <w:rFonts w:ascii="Calibri" w:hAnsi="Calibri" w:cs="Calibri"/>
        </w:rPr>
        <w:t>jk</w:t>
      </w:r>
      <w:proofErr w:type="spellEnd"/>
      <w:r>
        <w:rPr>
          <w:rFonts w:ascii="Calibri" w:hAnsi="Calibri" w:cs="Calibri"/>
        </w:rPr>
        <w:t>.</w:t>
      </w:r>
    </w:p>
    <w:p w:rsidR="00686EB2" w:rsidRDefault="00686EB2" w:rsidP="00B00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F2B" w:rsidRDefault="00B00F2B" w:rsidP="0023347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hAnsi="Calibri" w:cs="Calibri"/>
        </w:rPr>
      </w:pPr>
      <w:r w:rsidRPr="00443F0F">
        <w:rPr>
          <w:rFonts w:ascii="Calibri" w:hAnsi="Calibri" w:cs="Calibri"/>
          <w:b/>
          <w:sz w:val="24"/>
          <w:szCs w:val="24"/>
        </w:rPr>
        <w:t>NES</w:t>
      </w:r>
      <w:r w:rsidR="00686EB2" w:rsidRPr="00443F0F">
        <w:rPr>
          <w:rFonts w:ascii="Calibri" w:hAnsi="Calibri" w:cs="Calibri"/>
          <w:b/>
          <w:sz w:val="24"/>
          <w:szCs w:val="24"/>
        </w:rPr>
        <w:t> :</w:t>
      </w:r>
      <w:r w:rsidR="0023347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Le nombre total d’étudiantes et d’étudiants différents inscrits à chacun des </w:t>
      </w:r>
      <w:r w:rsidR="00233474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cours</w:t>
      </w:r>
      <w:r w:rsidR="00686EB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confiés à l’enseignante ou l’enseignant par semaine, sauf pour les cours de</w:t>
      </w:r>
      <w:r w:rsidR="002334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pondération inférieure à trois (3), où NES = 0.</w:t>
      </w:r>
    </w:p>
    <w:p w:rsidR="00686EB2" w:rsidRDefault="00686EB2" w:rsidP="00686EB2">
      <w:pPr>
        <w:autoSpaceDE w:val="0"/>
        <w:autoSpaceDN w:val="0"/>
        <w:adjustRightInd w:val="0"/>
        <w:spacing w:after="0" w:line="240" w:lineRule="auto"/>
        <w:ind w:left="702" w:firstLine="708"/>
        <w:jc w:val="both"/>
        <w:rPr>
          <w:rFonts w:ascii="Calibri" w:hAnsi="Calibri" w:cs="Calibri"/>
        </w:rPr>
      </w:pPr>
    </w:p>
    <w:p w:rsidR="00B00F2B" w:rsidRDefault="00B00F2B" w:rsidP="00B00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43F0F">
        <w:rPr>
          <w:rFonts w:ascii="Calibri" w:hAnsi="Calibri" w:cs="Calibri"/>
          <w:b/>
          <w:sz w:val="24"/>
          <w:szCs w:val="24"/>
        </w:rPr>
        <w:t>Pi</w:t>
      </w:r>
      <w:r w:rsidR="00686EB2" w:rsidRPr="00443F0F">
        <w:rPr>
          <w:rFonts w:ascii="Calibri" w:hAnsi="Calibri" w:cs="Calibri"/>
          <w:b/>
          <w:sz w:val="24"/>
          <w:szCs w:val="24"/>
        </w:rPr>
        <w:t> :</w:t>
      </w:r>
      <w:r w:rsidR="00686EB2">
        <w:rPr>
          <w:rFonts w:ascii="Calibri" w:hAnsi="Calibri" w:cs="Calibri"/>
        </w:rPr>
        <w:tab/>
      </w:r>
      <w:r w:rsidR="00686EB2">
        <w:rPr>
          <w:rFonts w:ascii="Calibri" w:hAnsi="Calibri" w:cs="Calibri"/>
        </w:rPr>
        <w:tab/>
      </w:r>
      <w:r w:rsidR="00233474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>Nombre d’enseignantes et d’enseignants alloué au collège i.</w:t>
      </w:r>
    </w:p>
    <w:p w:rsidR="00686EB2" w:rsidRDefault="00686EB2" w:rsidP="00B00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0F2B" w:rsidRDefault="00B00F2B" w:rsidP="0023347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Calibri" w:hAnsi="Calibri" w:cs="Calibri"/>
        </w:rPr>
      </w:pPr>
      <w:r w:rsidRPr="00443F0F">
        <w:rPr>
          <w:rFonts w:ascii="Calibri" w:hAnsi="Calibri" w:cs="Calibri"/>
          <w:b/>
          <w:sz w:val="24"/>
          <w:szCs w:val="24"/>
        </w:rPr>
        <w:t>PES</w:t>
      </w:r>
      <w:r w:rsidR="007276F0" w:rsidRPr="00443F0F">
        <w:rPr>
          <w:rFonts w:ascii="Calibri" w:hAnsi="Calibri" w:cs="Calibri"/>
          <w:b/>
          <w:sz w:val="24"/>
          <w:szCs w:val="24"/>
        </w:rPr>
        <w:t> :</w:t>
      </w:r>
      <w:r w:rsidR="00233474">
        <w:rPr>
          <w:rFonts w:ascii="Calibri" w:hAnsi="Calibri" w:cs="Calibri"/>
        </w:rPr>
        <w:t xml:space="preserve"> </w:t>
      </w:r>
      <w:r w:rsidR="00233474">
        <w:rPr>
          <w:rFonts w:ascii="Calibri" w:hAnsi="Calibri" w:cs="Calibri"/>
        </w:rPr>
        <w:tab/>
      </w:r>
      <w:r>
        <w:rPr>
          <w:rFonts w:ascii="Calibri" w:hAnsi="Calibri" w:cs="Calibri"/>
        </w:rPr>
        <w:t>Une</w:t>
      </w:r>
      <w:r w:rsidR="007276F0">
        <w:rPr>
          <w:rFonts w:ascii="Calibri" w:hAnsi="Calibri" w:cs="Calibri"/>
        </w:rPr>
        <w:t xml:space="preserve"> « </w:t>
      </w:r>
      <w:r w:rsidR="00026CB8">
        <w:rPr>
          <w:rFonts w:ascii="Calibri" w:hAnsi="Calibri" w:cs="Calibri"/>
        </w:rPr>
        <w:t>PES</w:t>
      </w:r>
      <w:r w:rsidR="007276F0">
        <w:rPr>
          <w:rFonts w:ascii="Calibri" w:hAnsi="Calibri" w:cs="Calibri"/>
        </w:rPr>
        <w:t xml:space="preserve"> » représente</w:t>
      </w:r>
      <w:r>
        <w:rPr>
          <w:rFonts w:ascii="Calibri" w:hAnsi="Calibri" w:cs="Calibri"/>
        </w:rPr>
        <w:t xml:space="preserve"> une période/élève/semaine pendant une session. </w:t>
      </w:r>
      <w:r w:rsidR="00233474">
        <w:rPr>
          <w:rFonts w:ascii="Calibri" w:hAnsi="Calibri" w:cs="Calibri"/>
        </w:rPr>
        <w:t xml:space="preserve">   </w:t>
      </w:r>
      <w:r w:rsidR="007276F0">
        <w:rPr>
          <w:rFonts w:ascii="Calibri" w:hAnsi="Calibri" w:cs="Calibri"/>
        </w:rPr>
        <w:t xml:space="preserve">Une « </w:t>
      </w:r>
      <w:r w:rsidR="00026CB8">
        <w:rPr>
          <w:rFonts w:ascii="Calibri" w:hAnsi="Calibri" w:cs="Calibri"/>
        </w:rPr>
        <w:t>PES</w:t>
      </w:r>
      <w:bookmarkStart w:id="0" w:name="_GoBack"/>
      <w:bookmarkEnd w:id="0"/>
      <w:r>
        <w:rPr>
          <w:rFonts w:ascii="Calibri" w:hAnsi="Calibri" w:cs="Calibri"/>
        </w:rPr>
        <w:t xml:space="preserve"> »</w:t>
      </w:r>
      <w:r w:rsidR="007276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équivaut à 15 périodes d'enseignement (en classe, en laboratoire ou en stage) par</w:t>
      </w:r>
      <w:r w:rsidR="007276F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étudiante ou étudiant au cours d’une session.</w:t>
      </w:r>
    </w:p>
    <w:p w:rsidR="00233474" w:rsidRDefault="00233474" w:rsidP="007276F0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Calibri" w:hAnsi="Calibri" w:cs="Calibri"/>
        </w:rPr>
      </w:pPr>
    </w:p>
    <w:p w:rsidR="00D928C0" w:rsidRDefault="00D928C0" w:rsidP="00233474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Calibri" w:hAnsi="Calibri" w:cs="Calibri"/>
        </w:rPr>
      </w:pPr>
      <w:r w:rsidRPr="00D928C0">
        <w:rPr>
          <w:rFonts w:ascii="Calibri" w:hAnsi="Calibri" w:cs="Calibri"/>
          <w:b/>
          <w:sz w:val="24"/>
          <w:szCs w:val="24"/>
        </w:rPr>
        <w:t>ETC :</w:t>
      </w:r>
      <w:r w:rsidR="00233474">
        <w:rPr>
          <w:rFonts w:ascii="Calibri" w:hAnsi="Calibri" w:cs="Calibri"/>
        </w:rPr>
        <w:t xml:space="preserve"> </w:t>
      </w:r>
      <w:r w:rsidR="00233474">
        <w:rPr>
          <w:rFonts w:ascii="Calibri" w:hAnsi="Calibri" w:cs="Calibri"/>
        </w:rPr>
        <w:tab/>
        <w:t xml:space="preserve">   </w:t>
      </w:r>
      <w:r>
        <w:rPr>
          <w:rFonts w:ascii="Calibri" w:hAnsi="Calibri" w:cs="Calibri"/>
        </w:rPr>
        <w:t>Équivalent temps complet.</w:t>
      </w:r>
    </w:p>
    <w:p w:rsidR="00D928C0" w:rsidRDefault="00D928C0" w:rsidP="00B00F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33474" w:rsidRDefault="00233474" w:rsidP="00233474">
      <w:pPr>
        <w:autoSpaceDE w:val="0"/>
        <w:autoSpaceDN w:val="0"/>
        <w:adjustRightInd w:val="0"/>
        <w:spacing w:after="0" w:line="240" w:lineRule="auto"/>
        <w:ind w:left="2835" w:hanging="2835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Ressources</w:t>
      </w:r>
      <w:r w:rsidRPr="00D928C0">
        <w:rPr>
          <w:rFonts w:cs="Arial"/>
          <w:b/>
          <w:sz w:val="24"/>
          <w:szCs w:val="24"/>
        </w:rPr>
        <w:t xml:space="preserve"> </w:t>
      </w:r>
    </w:p>
    <w:p w:rsidR="00233474" w:rsidRDefault="00B87754" w:rsidP="00233474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cs="Arial"/>
          <w:b/>
          <w:sz w:val="24"/>
          <w:szCs w:val="24"/>
        </w:rPr>
      </w:pPr>
      <w:r w:rsidRPr="00D928C0">
        <w:rPr>
          <w:rFonts w:cs="Arial"/>
          <w:b/>
          <w:sz w:val="24"/>
          <w:szCs w:val="24"/>
        </w:rPr>
        <w:t>Additionnelles</w:t>
      </w:r>
      <w:r w:rsidR="00233474" w:rsidRPr="00D928C0">
        <w:rPr>
          <w:rFonts w:cs="Arial"/>
          <w:b/>
          <w:sz w:val="24"/>
          <w:szCs w:val="24"/>
        </w:rPr>
        <w:t> </w:t>
      </w:r>
      <w:r w:rsidR="00624040" w:rsidRPr="00D928C0">
        <w:rPr>
          <w:rFonts w:cs="Arial"/>
          <w:b/>
          <w:sz w:val="24"/>
          <w:szCs w:val="24"/>
        </w:rPr>
        <w:t>:</w:t>
      </w:r>
      <w:r w:rsidR="00624040">
        <w:rPr>
          <w:rFonts w:cs="Arial"/>
          <w:b/>
          <w:sz w:val="24"/>
          <w:szCs w:val="24"/>
        </w:rPr>
        <w:t xml:space="preserve"> </w:t>
      </w:r>
      <w:r w:rsidR="00624040" w:rsidRPr="00624040">
        <w:rPr>
          <w:rFonts w:cs="Arial"/>
          <w:sz w:val="24"/>
          <w:szCs w:val="24"/>
        </w:rPr>
        <w:t>Allocation</w:t>
      </w:r>
      <w:r w:rsidR="00624040" w:rsidRPr="00624040">
        <w:rPr>
          <w:rFonts w:cs="Arial"/>
        </w:rPr>
        <w:t xml:space="preserve"> fixe de</w:t>
      </w:r>
      <w:r w:rsidR="00624040">
        <w:rPr>
          <w:rFonts w:cs="Arial"/>
          <w:b/>
          <w:sz w:val="24"/>
          <w:szCs w:val="24"/>
        </w:rPr>
        <w:t xml:space="preserve"> </w:t>
      </w:r>
      <w:r w:rsidR="00233474">
        <w:rPr>
          <w:rFonts w:cs="Arial"/>
        </w:rPr>
        <w:t xml:space="preserve">2,91 </w:t>
      </w:r>
      <w:r>
        <w:rPr>
          <w:rFonts w:cs="Arial"/>
        </w:rPr>
        <w:t>ETC alloué</w:t>
      </w:r>
      <w:r w:rsidR="00624040">
        <w:rPr>
          <w:rFonts w:cs="Arial"/>
        </w:rPr>
        <w:t>e</w:t>
      </w:r>
      <w:r w:rsidR="00233474">
        <w:rPr>
          <w:rFonts w:cs="Arial"/>
        </w:rPr>
        <w:t xml:space="preserve"> pour soutenir la </w:t>
      </w:r>
      <w:r w:rsidR="00233474" w:rsidRPr="00233474">
        <w:rPr>
          <w:rFonts w:cs="Arial"/>
        </w:rPr>
        <w:t>réalisation du plan stratégique du Collège.</w:t>
      </w:r>
      <w:r w:rsidR="00233474">
        <w:rPr>
          <w:rFonts w:cs="Arial"/>
        </w:rPr>
        <w:t xml:space="preserve"> </w:t>
      </w:r>
      <w:r>
        <w:rPr>
          <w:rFonts w:cs="Arial"/>
        </w:rPr>
        <w:t xml:space="preserve"> À Saint</w:t>
      </w:r>
      <w:r w:rsidR="00233474">
        <w:rPr>
          <w:rFonts w:cs="Arial"/>
        </w:rPr>
        <w:t xml:space="preserve">-Laurent, la distribution de ses ressources dépend entièrement de la DE. </w:t>
      </w:r>
    </w:p>
    <w:p w:rsidR="00233474" w:rsidRDefault="00233474" w:rsidP="0023347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233474" w:rsidRDefault="00F57A30" w:rsidP="00F57A30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Lettre MD :</w:t>
      </w:r>
      <w:r>
        <w:rPr>
          <w:rFonts w:cs="Arial"/>
          <w:b/>
          <w:sz w:val="24"/>
          <w:szCs w:val="24"/>
        </w:rPr>
        <w:tab/>
      </w:r>
      <w:r w:rsidRPr="00F57A30">
        <w:rPr>
          <w:rFonts w:cs="Arial"/>
          <w:sz w:val="24"/>
          <w:szCs w:val="24"/>
        </w:rPr>
        <w:t>Lettre envoyée par Marc Deschênes au</w:t>
      </w:r>
      <w:r w:rsidR="004D2E2F">
        <w:rPr>
          <w:rFonts w:cs="Arial"/>
          <w:sz w:val="24"/>
          <w:szCs w:val="24"/>
        </w:rPr>
        <w:t>x</w:t>
      </w:r>
      <w:r w:rsidRPr="00F57A30">
        <w:rPr>
          <w:rFonts w:cs="Arial"/>
          <w:sz w:val="24"/>
          <w:szCs w:val="24"/>
        </w:rPr>
        <w:t xml:space="preserve"> coordonnateurs au moment de </w:t>
      </w:r>
      <w:r>
        <w:rPr>
          <w:rFonts w:cs="Arial"/>
          <w:sz w:val="24"/>
          <w:szCs w:val="24"/>
        </w:rPr>
        <w:t xml:space="preserve">faire la tâche. </w:t>
      </w:r>
    </w:p>
    <w:p w:rsidR="00233474" w:rsidRDefault="00233474" w:rsidP="00233474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Arial"/>
          <w:b/>
        </w:rPr>
      </w:pPr>
      <w:r>
        <w:rPr>
          <w:rFonts w:cs="Arial"/>
          <w:b/>
          <w:sz w:val="24"/>
          <w:szCs w:val="24"/>
        </w:rPr>
        <w:lastRenderedPageBreak/>
        <w:t>Annexe 1-11 </w:t>
      </w:r>
      <w:r w:rsidR="00624040">
        <w:rPr>
          <w:rFonts w:cs="Arial"/>
          <w:b/>
          <w:sz w:val="24"/>
          <w:szCs w:val="24"/>
        </w:rPr>
        <w:t xml:space="preserve">: </w:t>
      </w:r>
      <w:r w:rsidR="00624040" w:rsidRPr="00624040">
        <w:rPr>
          <w:rFonts w:cs="Arial"/>
        </w:rPr>
        <w:t>Ressources</w:t>
      </w:r>
      <w:r w:rsidRPr="00624040">
        <w:rPr>
          <w:rFonts w:cs="Arial"/>
        </w:rPr>
        <w:t xml:space="preserve"> </w:t>
      </w:r>
      <w:r w:rsidRPr="00986C4D">
        <w:rPr>
          <w:rFonts w:cs="Arial"/>
        </w:rPr>
        <w:t>d’enseignement obtenues depuis la convention collective 2010-</w:t>
      </w:r>
      <w:r w:rsidR="00B87754">
        <w:rPr>
          <w:rFonts w:cs="Arial"/>
        </w:rPr>
        <w:t xml:space="preserve">  </w:t>
      </w:r>
      <w:r w:rsidRPr="00986C4D">
        <w:rPr>
          <w:rFonts w:cs="Arial"/>
        </w:rPr>
        <w:t>2015 tenant compte des heures de préparations, de l’encadrement, de la CI maximale et du cas particulier de soins infirmiers</w:t>
      </w:r>
      <w:r w:rsidRPr="00986C4D">
        <w:rPr>
          <w:rFonts w:cs="Arial"/>
          <w:b/>
        </w:rPr>
        <w:t xml:space="preserve">. </w:t>
      </w:r>
    </w:p>
    <w:p w:rsidR="00B87754" w:rsidRDefault="00B87754" w:rsidP="00233474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Arial"/>
          <w:b/>
          <w:sz w:val="24"/>
          <w:szCs w:val="24"/>
        </w:rPr>
      </w:pPr>
    </w:p>
    <w:p w:rsidR="00D928C0" w:rsidRPr="00D928C0" w:rsidRDefault="00D928C0" w:rsidP="00B87754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Arial"/>
        </w:rPr>
      </w:pPr>
      <w:r w:rsidRPr="00D928C0">
        <w:rPr>
          <w:rFonts w:ascii="Calibri" w:hAnsi="Calibri" w:cs="Calibri"/>
          <w:b/>
          <w:sz w:val="24"/>
          <w:szCs w:val="24"/>
        </w:rPr>
        <w:t>Volet 1 :</w:t>
      </w:r>
      <w:r>
        <w:rPr>
          <w:rFonts w:ascii="Calibri" w:hAnsi="Calibri" w:cs="Calibri"/>
        </w:rPr>
        <w:tab/>
      </w:r>
      <w:r w:rsidRPr="00D928C0">
        <w:rPr>
          <w:rFonts w:cs="Arial"/>
        </w:rPr>
        <w:t xml:space="preserve">La tâche d’enseignement de chaque enseignante et enseignant comprend </w:t>
      </w:r>
      <w:r>
        <w:rPr>
          <w:rFonts w:cs="Arial"/>
        </w:rPr>
        <w:t>toutes</w:t>
      </w:r>
      <w:r w:rsidRPr="00D928C0">
        <w:rPr>
          <w:rFonts w:cs="Arial"/>
        </w:rPr>
        <w:t xml:space="preserve"> les</w:t>
      </w:r>
      <w:r>
        <w:rPr>
          <w:rFonts w:cs="Arial"/>
        </w:rPr>
        <w:t xml:space="preserve"> </w:t>
      </w:r>
      <w:r w:rsidRPr="00D928C0">
        <w:rPr>
          <w:rFonts w:cs="Arial"/>
        </w:rPr>
        <w:t>activités inhérentes à l’enseignement, notamment :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préparation du plan d’études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préparation de cours, de laboratoires ou de stages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prestation de cours, de laboratoires ou de stages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L’adaptation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L’encadrement de ses étudiantes et étudiants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préparation, la surveillance et la correction d’examens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révision de correc</w:t>
      </w:r>
      <w:r>
        <w:rPr>
          <w:rFonts w:cs="Arial"/>
        </w:rPr>
        <w:t>tions demandée par les étudiant</w:t>
      </w:r>
      <w:r w:rsidRPr="00D928C0">
        <w:rPr>
          <w:rFonts w:cs="Arial"/>
        </w:rPr>
        <w:t>s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participation aux journées pédagogiques organisées par le Collège ;</w:t>
      </w:r>
    </w:p>
    <w:p w:rsidR="00D928C0" w:rsidRDefault="00D928C0" w:rsidP="00D928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Arial"/>
        </w:rPr>
      </w:pPr>
      <w:r w:rsidRPr="00D928C0">
        <w:rPr>
          <w:rFonts w:eastAsia="SymbolMT" w:cs="SymbolMT"/>
        </w:rPr>
        <w:t>−</w:t>
      </w:r>
      <w:r>
        <w:rPr>
          <w:rFonts w:eastAsia="SymbolMT" w:cs="SymbolMT"/>
        </w:rPr>
        <w:t xml:space="preserve"> </w:t>
      </w:r>
      <w:r w:rsidRPr="00D928C0">
        <w:rPr>
          <w:rFonts w:cs="Arial"/>
        </w:rPr>
        <w:t xml:space="preserve">La participation aux rencontres départementales et aux activités </w:t>
      </w:r>
      <w:r>
        <w:rPr>
          <w:rFonts w:cs="Arial"/>
        </w:rPr>
        <w:t>requises</w:t>
      </w:r>
      <w:r w:rsidRPr="00D928C0">
        <w:rPr>
          <w:rFonts w:cs="Arial"/>
        </w:rPr>
        <w:t xml:space="preserve"> pour la</w:t>
      </w:r>
      <w:r>
        <w:rPr>
          <w:rFonts w:cs="Arial"/>
        </w:rPr>
        <w:t xml:space="preserve"> </w:t>
      </w:r>
      <w:r w:rsidRPr="00D928C0">
        <w:rPr>
          <w:rFonts w:cs="Arial"/>
        </w:rPr>
        <w:t>réalisation des fonctions du département.</w:t>
      </w:r>
    </w:p>
    <w:p w:rsidR="00D928C0" w:rsidRDefault="00D928C0" w:rsidP="00D928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Arial"/>
        </w:rPr>
      </w:pP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Arial"/>
        </w:rPr>
      </w:pPr>
    </w:p>
    <w:p w:rsidR="00D928C0" w:rsidRPr="00D928C0" w:rsidRDefault="00D928C0" w:rsidP="00B87754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Arial"/>
        </w:rPr>
      </w:pPr>
      <w:r w:rsidRPr="00D928C0">
        <w:rPr>
          <w:rFonts w:cs="Arial"/>
          <w:b/>
          <w:sz w:val="24"/>
          <w:szCs w:val="24"/>
        </w:rPr>
        <w:t>Volet 2 :</w:t>
      </w:r>
      <w:r w:rsidR="00986C4D">
        <w:rPr>
          <w:rFonts w:cs="Arial"/>
        </w:rPr>
        <w:tab/>
        <w:t>Pour</w:t>
      </w:r>
      <w:r w:rsidRPr="00D928C0">
        <w:rPr>
          <w:rFonts w:cs="Arial"/>
        </w:rPr>
        <w:t xml:space="preserve"> certaines enseignantes et certains enseignants, des</w:t>
      </w:r>
      <w:r>
        <w:rPr>
          <w:rFonts w:cs="Arial"/>
        </w:rPr>
        <w:t xml:space="preserve"> </w:t>
      </w:r>
      <w:r w:rsidRPr="00D928C0">
        <w:rPr>
          <w:rFonts w:cs="Arial"/>
        </w:rPr>
        <w:t>fonctions liées aux responsabilités collectives</w:t>
      </w:r>
      <w:r w:rsidR="00986C4D">
        <w:rPr>
          <w:rFonts w:cs="Arial"/>
        </w:rPr>
        <w:t xml:space="preserve"> sont comptés dans la tâche</w:t>
      </w:r>
      <w:r w:rsidRPr="00D928C0">
        <w:rPr>
          <w:rFonts w:cs="Arial"/>
        </w:rPr>
        <w:t xml:space="preserve"> :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coordination départementale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coordination des comités de programme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Les activités particulières d’encadrement des étudiants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participation aux activités de programmes ;</w:t>
      </w:r>
    </w:p>
    <w:p w:rsidR="00D928C0" w:rsidRDefault="00D928C0" w:rsidP="00D928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participation au développement, à l’implantation et à l’évaluation des</w:t>
      </w:r>
      <w:r>
        <w:rPr>
          <w:rFonts w:cs="Arial"/>
        </w:rPr>
        <w:t xml:space="preserve"> </w:t>
      </w:r>
      <w:r w:rsidRPr="00D928C0">
        <w:rPr>
          <w:rFonts w:cs="Arial"/>
        </w:rPr>
        <w:t>programmes.</w:t>
      </w:r>
    </w:p>
    <w:p w:rsidR="00D928C0" w:rsidRDefault="00D928C0" w:rsidP="00D928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Arial"/>
        </w:rPr>
      </w:pP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="Arial"/>
        </w:rPr>
      </w:pPr>
    </w:p>
    <w:p w:rsidR="00D928C0" w:rsidRPr="00D928C0" w:rsidRDefault="00D928C0" w:rsidP="00B87754">
      <w:pPr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cs="Arial"/>
        </w:rPr>
      </w:pPr>
      <w:r w:rsidRPr="00D928C0">
        <w:rPr>
          <w:rFonts w:cs="Arial"/>
          <w:b/>
          <w:sz w:val="24"/>
          <w:szCs w:val="24"/>
        </w:rPr>
        <w:t>Volet 3 :</w:t>
      </w:r>
      <w:r>
        <w:rPr>
          <w:rFonts w:cs="Arial"/>
        </w:rPr>
        <w:t xml:space="preserve">  </w:t>
      </w:r>
      <w:r>
        <w:rPr>
          <w:rFonts w:cs="Arial"/>
        </w:rPr>
        <w:tab/>
      </w:r>
      <w:r w:rsidR="00986C4D">
        <w:rPr>
          <w:rFonts w:cs="Arial"/>
        </w:rPr>
        <w:t>La tâche peut</w:t>
      </w:r>
      <w:r w:rsidRPr="00D928C0">
        <w:rPr>
          <w:rFonts w:cs="Arial"/>
        </w:rPr>
        <w:t xml:space="preserve"> comprendre également, dans la mesure où l’enseignante ou l’enseignant y</w:t>
      </w:r>
      <w:r>
        <w:rPr>
          <w:rFonts w:cs="Arial"/>
        </w:rPr>
        <w:t xml:space="preserve"> </w:t>
      </w:r>
      <w:r w:rsidRPr="00D928C0">
        <w:rPr>
          <w:rFonts w:cs="Arial"/>
        </w:rPr>
        <w:t>consent :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Des activités de perfectionnement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Le recyclage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Les stages ou activités en milieu de travail reliés à la discipline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Des fonctions de recherche et d’innovation pédagogiques ;</w:t>
      </w:r>
    </w:p>
    <w:p w:rsidR="00D928C0" w:rsidRP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Des activités dans les centres de transfert technologique ;</w:t>
      </w:r>
    </w:p>
    <w:p w:rsidR="00D928C0" w:rsidRDefault="00D928C0" w:rsidP="00D928C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Arial"/>
        </w:rPr>
      </w:pPr>
      <w:r w:rsidRPr="00D928C0">
        <w:rPr>
          <w:rFonts w:eastAsia="SymbolMT" w:cs="SymbolMT"/>
        </w:rPr>
        <w:t xml:space="preserve">− </w:t>
      </w:r>
      <w:r w:rsidRPr="00D928C0">
        <w:rPr>
          <w:rFonts w:cs="Arial"/>
        </w:rPr>
        <w:t>La participation au développement institutionnel.</w:t>
      </w:r>
    </w:p>
    <w:p w:rsidR="00D928C0" w:rsidRDefault="00D928C0" w:rsidP="00D92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928C0" w:rsidRDefault="00D928C0" w:rsidP="00D92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382843" w:rsidRPr="00382843" w:rsidRDefault="00382843" w:rsidP="00382843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cs="Calibri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Sous-embauche : </w:t>
      </w:r>
      <w:r w:rsidRPr="00382843">
        <w:rPr>
          <w:rFonts w:cs="Arial"/>
        </w:rPr>
        <w:t>Un collège génère de la sous-embauche lorsqu’il engage moins de professeurs que le nombre qui lui est alloué.  Elle constitue un crédit ajouté à la somme des ressources allouées pour les volets 1,2 et 3 de l’année suivante.</w:t>
      </w:r>
      <w:r w:rsidRPr="00382843">
        <w:rPr>
          <w:rFonts w:cs="Arial"/>
          <w:sz w:val="24"/>
          <w:szCs w:val="24"/>
        </w:rPr>
        <w:t xml:space="preserve"> </w:t>
      </w:r>
    </w:p>
    <w:p w:rsidR="00986C4D" w:rsidRDefault="00986C4D" w:rsidP="00D92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624040" w:rsidRDefault="00624040" w:rsidP="00D92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82843" w:rsidRPr="00D928C0" w:rsidRDefault="00986C4D" w:rsidP="00D21BE1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cs="Calibri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Sur-embauche : </w:t>
      </w:r>
      <w:r w:rsidR="00382843" w:rsidRPr="00382843">
        <w:rPr>
          <w:rFonts w:cs="Arial"/>
        </w:rPr>
        <w:t>Un collège génère de la sur-embauche lorsqu’il engage plus de professeurs que le nombre qui lui est alloué.</w:t>
      </w:r>
      <w:r w:rsidR="00382843">
        <w:rPr>
          <w:rFonts w:cs="Arial"/>
        </w:rPr>
        <w:t xml:space="preserve"> Elle constitue une dette qui doit </w:t>
      </w:r>
      <w:r w:rsidR="00F829D9">
        <w:rPr>
          <w:rFonts w:cs="Arial"/>
        </w:rPr>
        <w:t>être remboursée</w:t>
      </w:r>
      <w:r w:rsidR="00382843">
        <w:rPr>
          <w:rFonts w:cs="Arial"/>
        </w:rPr>
        <w:t xml:space="preserve"> </w:t>
      </w:r>
      <w:r w:rsidR="00F829D9">
        <w:rPr>
          <w:rFonts w:cs="Arial"/>
        </w:rPr>
        <w:t>à l’aide des ressources allouées lors des années suivantes.</w:t>
      </w:r>
    </w:p>
    <w:sectPr w:rsidR="00382843" w:rsidRPr="00D928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B"/>
    <w:rsid w:val="00026CB8"/>
    <w:rsid w:val="00233474"/>
    <w:rsid w:val="00382843"/>
    <w:rsid w:val="00443F0F"/>
    <w:rsid w:val="004D2E2F"/>
    <w:rsid w:val="00622FCF"/>
    <w:rsid w:val="00624040"/>
    <w:rsid w:val="006849E9"/>
    <w:rsid w:val="00686EB2"/>
    <w:rsid w:val="007276F0"/>
    <w:rsid w:val="00986C4D"/>
    <w:rsid w:val="00B00F2B"/>
    <w:rsid w:val="00B87754"/>
    <w:rsid w:val="00D21BE1"/>
    <w:rsid w:val="00D928C0"/>
    <w:rsid w:val="00DC660B"/>
    <w:rsid w:val="00F57A30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0067"/>
  <w15:docId w15:val="{A224FEA8-9691-444F-B6BB-E77E9777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8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2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Saint-Laurent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Syndicat des professeurs</cp:lastModifiedBy>
  <cp:revision>11</cp:revision>
  <cp:lastPrinted>2017-10-16T19:39:00Z</cp:lastPrinted>
  <dcterms:created xsi:type="dcterms:W3CDTF">2017-10-06T15:57:00Z</dcterms:created>
  <dcterms:modified xsi:type="dcterms:W3CDTF">2017-10-17T17:20:00Z</dcterms:modified>
</cp:coreProperties>
</file>